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52B" w:rsidRDefault="004B7FA2">
      <w:pPr>
        <w:tabs>
          <w:tab w:val="left" w:pos="426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Необходимый пакет документов:</w:t>
      </w:r>
    </w:p>
    <w:p w:rsidR="0098452B" w:rsidRDefault="004B7FA2">
      <w:pPr>
        <w:pStyle w:val="a9"/>
        <w:ind w:left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Пособия по временной нетрудоспособности, по беременности и родам, единовременное пособие женщинам, вставшим на учет в медицинских организациях в ранние сроки беременности:</w:t>
      </w:r>
    </w:p>
    <w:p w:rsidR="0098452B" w:rsidRDefault="004B7FA2">
      <w:pPr>
        <w:pStyle w:val="a8"/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выделении средств.</w:t>
      </w:r>
    </w:p>
    <w:p w:rsidR="0098452B" w:rsidRDefault="004B7FA2">
      <w:pPr>
        <w:pStyle w:val="a8"/>
        <w:numPr>
          <w:ilvl w:val="0"/>
          <w:numId w:val="1"/>
        </w:numPr>
        <w:tabs>
          <w:tab w:val="left" w:pos="426"/>
        </w:tabs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Копия паспорта  с  </w:t>
      </w:r>
      <w:r>
        <w:rPr>
          <w:rFonts w:ascii="Times New Roman" w:hAnsi="Times New Roman" w:cs="Times New Roman"/>
          <w:sz w:val="28"/>
          <w:szCs w:val="28"/>
        </w:rPr>
        <w:t>пропиской.</w:t>
      </w:r>
    </w:p>
    <w:p w:rsidR="0098452B" w:rsidRDefault="004B7FA2">
      <w:pPr>
        <w:pStyle w:val="a8"/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СНИЛС.</w:t>
      </w:r>
    </w:p>
    <w:p w:rsidR="0098452B" w:rsidRDefault="004B7FA2">
      <w:pPr>
        <w:pStyle w:val="a8"/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стажа (копия трудовой книжки, копии трудовых договоров, др.)</w:t>
      </w:r>
    </w:p>
    <w:p w:rsidR="0098452B" w:rsidRDefault="004B7FA2">
      <w:pPr>
        <w:pStyle w:val="a8"/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Листок нетрудоспособности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52B" w:rsidRDefault="004B7FA2">
      <w:pPr>
        <w:pStyle w:val="a8"/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 женщинам, вставшим на учет в медицинских организациях в ранние сроки беременности.</w:t>
      </w:r>
    </w:p>
    <w:p w:rsidR="0098452B" w:rsidRDefault="004B7FA2">
      <w:pPr>
        <w:pStyle w:val="a8"/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1031D5">
        <w:rPr>
          <w:rFonts w:ascii="Times New Roman" w:hAnsi="Times New Roman" w:cs="Times New Roman"/>
          <w:sz w:val="28"/>
          <w:szCs w:val="28"/>
        </w:rPr>
        <w:t>банковско</w:t>
      </w:r>
      <w:r w:rsidR="001031D5">
        <w:rPr>
          <w:rFonts w:ascii="Times New Roman" w:hAnsi="Times New Roman" w:cs="Times New Roman"/>
          <w:sz w:val="28"/>
          <w:szCs w:val="28"/>
        </w:rPr>
        <w:t>й  карты «Мир».</w:t>
      </w:r>
    </w:p>
    <w:p w:rsidR="0098452B" w:rsidRDefault="004B7FA2">
      <w:pPr>
        <w:spacing w:after="0"/>
        <w:rPr>
          <w:rFonts w:ascii="Times New Roman" w:hAnsi="Times New Roman" w:cs="Times New Roman"/>
          <w:spacing w:val="-4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4"/>
          <w:sz w:val="28"/>
          <w:szCs w:val="28"/>
          <w:u w:val="single"/>
        </w:rPr>
        <w:t>Единовременное пособие при рождении ребенка: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выделении средств.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</w:pPr>
      <w:r>
        <w:rPr>
          <w:rFonts w:ascii="Times New Roman" w:hAnsi="Times New Roman" w:cs="Times New Roman"/>
          <w:sz w:val="28"/>
          <w:szCs w:val="28"/>
        </w:rPr>
        <w:t>Справка о рождении ребенка (форма № 1).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свидетельства о рождении ребенка.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СНИЛС.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с пропиской.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из органов социальной з</w:t>
      </w:r>
      <w:r>
        <w:rPr>
          <w:rFonts w:ascii="Times New Roman" w:hAnsi="Times New Roman" w:cs="Times New Roman"/>
          <w:sz w:val="28"/>
          <w:szCs w:val="28"/>
        </w:rPr>
        <w:t>ащиты населения о том,  что пособие на рождение ребенка не назначалось и не выплачивалось (для матери ребенка).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от отца о том, что пособие на рождение ребенка не назначалось и не выплачивалось.</w:t>
      </w:r>
    </w:p>
    <w:p w:rsidR="0098452B" w:rsidRDefault="004B7FA2">
      <w:pPr>
        <w:pStyle w:val="a8"/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(Если отец работает, то справка с места работы; </w:t>
      </w:r>
      <w:r>
        <w:rPr>
          <w:rFonts w:ascii="Times New Roman" w:hAnsi="Times New Roman" w:cs="Times New Roman"/>
          <w:sz w:val="28"/>
          <w:szCs w:val="28"/>
        </w:rPr>
        <w:t>если о</w:t>
      </w:r>
      <w:r>
        <w:rPr>
          <w:rFonts w:ascii="Times New Roman" w:hAnsi="Times New Roman" w:cs="Times New Roman"/>
          <w:sz w:val="28"/>
          <w:szCs w:val="28"/>
        </w:rPr>
        <w:t>тец безработный, то копия трудовой книжки, справка органов социальной защиты населения).</w:t>
      </w:r>
    </w:p>
    <w:p w:rsidR="0098452B" w:rsidRDefault="004B7FA2">
      <w:pPr>
        <w:pStyle w:val="a8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1D5">
        <w:rPr>
          <w:rFonts w:ascii="Times New Roman" w:hAnsi="Times New Roman" w:cs="Times New Roman"/>
          <w:sz w:val="28"/>
          <w:szCs w:val="28"/>
        </w:rPr>
        <w:t>Реквизиты банковской  карты «Мир».</w:t>
      </w:r>
    </w:p>
    <w:p w:rsidR="0098452B" w:rsidRDefault="004B7FA2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Ежемесячное пособие по уходу за ребенком до 1,5 лет: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выделении средств.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 видам пособий.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свидетельства о </w:t>
      </w:r>
      <w:r>
        <w:rPr>
          <w:rFonts w:ascii="Times New Roman" w:hAnsi="Times New Roman" w:cs="Times New Roman"/>
          <w:sz w:val="28"/>
          <w:szCs w:val="28"/>
        </w:rPr>
        <w:t>рождении всех детей.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СНИЛС.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с пропиской.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из органов социальной защиты населения о том, что  ежемесячное пособие по уходу за ребенком до 1,5 лет не назначалось и не выплачивалось (для матери ребенка).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от отца о том, что </w:t>
      </w:r>
      <w:r>
        <w:rPr>
          <w:rFonts w:ascii="Times New Roman" w:hAnsi="Times New Roman" w:cs="Times New Roman"/>
          <w:sz w:val="28"/>
          <w:szCs w:val="28"/>
        </w:rPr>
        <w:t>ежемесячное пособие по уходу за ребенком до 1,5 лет не назначалось и не выплачивалось.</w:t>
      </w:r>
    </w:p>
    <w:p w:rsidR="0098452B" w:rsidRDefault="004B7FA2">
      <w:pPr>
        <w:pStyle w:val="a8"/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(Если отец работает, то справка с места работы;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если отец безработный, то копия трудовой книжки, справка из органов социальной защиты населения).</w:t>
      </w:r>
    </w:p>
    <w:p w:rsidR="0098452B" w:rsidRDefault="004B7FA2">
      <w:pPr>
        <w:pStyle w:val="a8"/>
        <w:numPr>
          <w:ilvl w:val="0"/>
          <w:numId w:val="3"/>
        </w:numPr>
        <w:tabs>
          <w:tab w:val="left" w:pos="426"/>
        </w:tabs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1D5">
        <w:rPr>
          <w:rFonts w:ascii="Times New Roman" w:hAnsi="Times New Roman" w:cs="Times New Roman"/>
          <w:sz w:val="28"/>
          <w:szCs w:val="28"/>
        </w:rPr>
        <w:t>Реквизиты банковской  карты «Мир».</w:t>
      </w:r>
    </w:p>
    <w:sectPr w:rsidR="0098452B">
      <w:pgSz w:w="11906" w:h="16838"/>
      <w:pgMar w:top="567" w:right="566" w:bottom="142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30C9F"/>
    <w:multiLevelType w:val="multilevel"/>
    <w:tmpl w:val="E146C4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4F799A"/>
    <w:multiLevelType w:val="multilevel"/>
    <w:tmpl w:val="A0464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B3293"/>
    <w:multiLevelType w:val="multilevel"/>
    <w:tmpl w:val="D45A2F1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0629F"/>
    <w:multiLevelType w:val="multilevel"/>
    <w:tmpl w:val="99560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2B"/>
    <w:rsid w:val="001031D5"/>
    <w:rsid w:val="004B7FA2"/>
    <w:rsid w:val="0098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C0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6804D4"/>
    <w:pPr>
      <w:ind w:left="720"/>
      <w:contextualSpacing/>
    </w:pPr>
  </w:style>
  <w:style w:type="paragraph" w:customStyle="1" w:styleId="a9">
    <w:name w:val="Прижатый влево"/>
    <w:basedOn w:val="a"/>
    <w:uiPriority w:val="99"/>
    <w:rsid w:val="006804D4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C0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6804D4"/>
    <w:pPr>
      <w:ind w:left="720"/>
      <w:contextualSpacing/>
    </w:pPr>
  </w:style>
  <w:style w:type="paragraph" w:customStyle="1" w:styleId="a9">
    <w:name w:val="Прижатый влево"/>
    <w:basedOn w:val="a"/>
    <w:uiPriority w:val="99"/>
    <w:rsid w:val="006804D4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7539-0A16-45C5-8DCF-35CE5C464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 Татьяна Вячеславовна</dc:creator>
  <cp:lastModifiedBy>Ли Татьяна Вячеславовна</cp:lastModifiedBy>
  <cp:revision>8</cp:revision>
  <cp:lastPrinted>2018-04-03T13:14:00Z</cp:lastPrinted>
  <dcterms:created xsi:type="dcterms:W3CDTF">2018-03-05T09:36:00Z</dcterms:created>
  <dcterms:modified xsi:type="dcterms:W3CDTF">2019-11-15T08:07:00Z</dcterms:modified>
  <dc:language>ru-RU</dc:language>
</cp:coreProperties>
</file>