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333" w:rsidRPr="00542D4D" w:rsidRDefault="00FB2333" w:rsidP="00FB2333">
      <w:pPr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42D4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Нахожусь в отпуске по уходу за ребенком по 14.11.2019 г.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Почему </w:t>
      </w:r>
      <w:r w:rsidRPr="00542D4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выплата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за ноябрь 2019 г.</w:t>
      </w:r>
      <w:r w:rsidRPr="00542D4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не 9000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,</w:t>
      </w:r>
      <w:r w:rsidRPr="00542D4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как обычно, а 4200 руб.</w:t>
      </w:r>
    </w:p>
    <w:p w:rsidR="00FB2333" w:rsidRDefault="00FB2333" w:rsidP="00FB233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proofErr w:type="gramStart"/>
      <w:r>
        <w:rPr>
          <w:sz w:val="28"/>
          <w:szCs w:val="28"/>
        </w:rPr>
        <w:t>с  п.</w:t>
      </w:r>
      <w:proofErr w:type="gramEnd"/>
      <w:r>
        <w:rPr>
          <w:sz w:val="28"/>
          <w:szCs w:val="28"/>
        </w:rPr>
        <w:t xml:space="preserve"> 46 </w:t>
      </w:r>
      <w:r w:rsidRPr="00081C6A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081C6A">
        <w:rPr>
          <w:sz w:val="28"/>
          <w:szCs w:val="28"/>
        </w:rPr>
        <w:t xml:space="preserve"> </w:t>
      </w:r>
      <w:proofErr w:type="spellStart"/>
      <w:r w:rsidRPr="00081C6A">
        <w:rPr>
          <w:sz w:val="28"/>
          <w:szCs w:val="28"/>
        </w:rPr>
        <w:t>Минздравсоцразвития</w:t>
      </w:r>
      <w:proofErr w:type="spellEnd"/>
      <w:r w:rsidRPr="00081C6A">
        <w:rPr>
          <w:sz w:val="28"/>
          <w:szCs w:val="28"/>
        </w:rPr>
        <w:t xml:space="preserve"> России от 23.12.2009 N 1012н "Об утверждении Порядка и условий назначения и выплаты государственных пособий гражданам, имеющим детей"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</w:rPr>
        <w:t xml:space="preserve">выплата </w:t>
      </w:r>
      <w:bookmarkStart w:id="0" w:name="_GoBack"/>
      <w:r>
        <w:rPr>
          <w:rFonts w:eastAsiaTheme="minorHAnsi"/>
          <w:sz w:val="28"/>
          <w:szCs w:val="28"/>
        </w:rPr>
        <w:t xml:space="preserve">ежемесячного пособия по уходу за ребенком осуществляется застрахованным </w:t>
      </w:r>
      <w:bookmarkEnd w:id="0"/>
      <w:r>
        <w:rPr>
          <w:rFonts w:eastAsiaTheme="minorHAnsi"/>
          <w:sz w:val="28"/>
          <w:szCs w:val="28"/>
        </w:rPr>
        <w:t>лицам, подлежащим обязательному социальному страхованию на случай временной нетрудоспособности и в связи с материнством, - со дня предоставления отпуска по уходу за ребенком по день исполнения ребенку полутора лет.</w:t>
      </w:r>
    </w:p>
    <w:p w:rsidR="00FB2333" w:rsidRPr="00542D4D" w:rsidRDefault="00FB2333" w:rsidP="00FB233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42D4D">
        <w:rPr>
          <w:rFonts w:eastAsiaTheme="minorHAnsi"/>
          <w:sz w:val="28"/>
          <w:szCs w:val="28"/>
        </w:rPr>
        <w:t>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(включая нерабочие праздничные дни) в месяце, приходящихся на период осуществления ухода (п. 5.2 статьи 14 Федерального закона от 29.12.2006 N 255-ФЗ).</w:t>
      </w:r>
    </w:p>
    <w:p w:rsidR="00FB2333" w:rsidRDefault="00FB2333" w:rsidP="00FB2333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542D4D">
        <w:rPr>
          <w:sz w:val="28"/>
          <w:szCs w:val="28"/>
        </w:rPr>
        <w:t xml:space="preserve">На основании вышеизложенного, </w:t>
      </w:r>
      <w:r w:rsidRPr="00542D4D">
        <w:rPr>
          <w:rFonts w:eastAsiaTheme="minorHAnsi"/>
          <w:sz w:val="28"/>
          <w:szCs w:val="28"/>
        </w:rPr>
        <w:t>выплата</w:t>
      </w:r>
      <w:r w:rsidRPr="00542D4D">
        <w:rPr>
          <w:sz w:val="28"/>
          <w:szCs w:val="28"/>
        </w:rPr>
        <w:t xml:space="preserve"> полагающегося Вам пособия по уходу за ребенком до достижения им возраста 1,5 лет произведена за </w:t>
      </w:r>
      <w:r>
        <w:rPr>
          <w:sz w:val="28"/>
          <w:szCs w:val="28"/>
        </w:rPr>
        <w:t>период с 01.11</w:t>
      </w:r>
      <w:r w:rsidRPr="00542D4D">
        <w:rPr>
          <w:sz w:val="28"/>
          <w:szCs w:val="28"/>
        </w:rPr>
        <w:t xml:space="preserve">.19 по 14.11.2019 в размере </w:t>
      </w:r>
      <w:r>
        <w:rPr>
          <w:sz w:val="28"/>
          <w:szCs w:val="28"/>
        </w:rPr>
        <w:t>4200</w:t>
      </w:r>
      <w:r w:rsidRPr="00542D4D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9000</w:t>
      </w:r>
      <w:r w:rsidRPr="00542D4D">
        <w:rPr>
          <w:sz w:val="28"/>
          <w:szCs w:val="28"/>
        </w:rPr>
        <w:t>/30*14</w:t>
      </w:r>
      <w:r>
        <w:rPr>
          <w:sz w:val="28"/>
          <w:szCs w:val="28"/>
        </w:rPr>
        <w:t>).</w:t>
      </w:r>
    </w:p>
    <w:p w:rsidR="00D53C85" w:rsidRDefault="00FB2333"/>
    <w:sectPr w:rsidR="00D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333"/>
    <w:rsid w:val="009C658C"/>
    <w:rsid w:val="00B81338"/>
    <w:rsid w:val="00FB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94DFBD-81C7-4A25-8311-1F890FAD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3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2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Лапшина Марина Васильевна</cp:lastModifiedBy>
  <cp:revision>1</cp:revision>
  <dcterms:created xsi:type="dcterms:W3CDTF">2020-01-28T07:26:00Z</dcterms:created>
  <dcterms:modified xsi:type="dcterms:W3CDTF">2020-01-28T07:26:00Z</dcterms:modified>
</cp:coreProperties>
</file>