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4DB" w:rsidRDefault="00652067" w:rsidP="000F0714">
      <w:pPr>
        <w:pStyle w:val="a7"/>
        <w:jc w:val="center"/>
      </w:pPr>
      <w:bookmarkStart w:id="0" w:name="_GoBack"/>
      <w:bookmarkEnd w:id="0"/>
      <w:r>
        <w:t>Сводн</w:t>
      </w:r>
      <w:r w:rsidR="005434DB">
        <w:t xml:space="preserve">ая ведомость результатов проведения специальной оценки условий труда </w:t>
      </w:r>
    </w:p>
    <w:p w:rsidR="000F0714" w:rsidRDefault="00652067" w:rsidP="000F0714">
      <w:pPr>
        <w:pStyle w:val="a7"/>
        <w:jc w:val="center"/>
      </w:pPr>
      <w:r>
        <w:t xml:space="preserve">в </w:t>
      </w:r>
      <w:r w:rsidR="008B0C44">
        <w:t xml:space="preserve"> филиале № 18 </w:t>
      </w:r>
      <w:r>
        <w:t>Государственно</w:t>
      </w:r>
      <w:r w:rsidR="008B0C44">
        <w:t xml:space="preserve">го </w:t>
      </w:r>
      <w:r>
        <w:t xml:space="preserve"> учреждени</w:t>
      </w:r>
      <w:r w:rsidR="008B0C44">
        <w:t>я</w:t>
      </w:r>
      <w:r>
        <w:t xml:space="preserve"> – </w:t>
      </w:r>
      <w:r w:rsidR="008B0C44">
        <w:t xml:space="preserve">Кузбасского </w:t>
      </w:r>
      <w:r>
        <w:t xml:space="preserve"> регионально</w:t>
      </w:r>
      <w:r w:rsidR="008B0C44">
        <w:t>го</w:t>
      </w:r>
      <w:r>
        <w:t xml:space="preserve"> отделени</w:t>
      </w:r>
      <w:r w:rsidR="008B0C44">
        <w:t>я</w:t>
      </w:r>
      <w:r>
        <w:t xml:space="preserve"> Фонда социального страхования Российской Федерации</w:t>
      </w:r>
    </w:p>
    <w:p w:rsidR="008B0C44" w:rsidRPr="008B0C44" w:rsidRDefault="000F3ED7" w:rsidP="008B0C44">
      <w:pPr>
        <w:pStyle w:val="a7"/>
        <w:jc w:val="center"/>
        <w:rPr>
          <w:b w:val="0"/>
        </w:rPr>
      </w:pPr>
      <w:r>
        <w:rPr>
          <w:b w:val="0"/>
        </w:rPr>
        <w:t>(</w:t>
      </w:r>
      <w:r w:rsidR="008B0C44" w:rsidRPr="008B0C44">
        <w:rPr>
          <w:b w:val="0"/>
        </w:rPr>
        <w:t xml:space="preserve">специальная оценка условий труда </w:t>
      </w:r>
      <w:proofErr w:type="gramStart"/>
      <w:r w:rsidR="00184085">
        <w:rPr>
          <w:b w:val="0"/>
        </w:rPr>
        <w:t>3</w:t>
      </w:r>
      <w:r w:rsidR="008B0C44" w:rsidRPr="008B0C44">
        <w:rPr>
          <w:b w:val="0"/>
        </w:rPr>
        <w:t xml:space="preserve">  рабоч</w:t>
      </w:r>
      <w:r w:rsidR="00184085">
        <w:rPr>
          <w:b w:val="0"/>
        </w:rPr>
        <w:t>их</w:t>
      </w:r>
      <w:proofErr w:type="gramEnd"/>
      <w:r w:rsidR="0049488F">
        <w:rPr>
          <w:b w:val="0"/>
        </w:rPr>
        <w:t xml:space="preserve"> </w:t>
      </w:r>
      <w:r w:rsidR="008B0C44" w:rsidRPr="008B0C44">
        <w:rPr>
          <w:b w:val="0"/>
        </w:rPr>
        <w:t>мест</w:t>
      </w:r>
      <w:r w:rsidR="00184085">
        <w:rPr>
          <w:b w:val="0"/>
        </w:rPr>
        <w:t>а</w:t>
      </w:r>
      <w:r w:rsidR="008B0C44" w:rsidRPr="008B0C44">
        <w:rPr>
          <w:b w:val="0"/>
        </w:rPr>
        <w:t xml:space="preserve"> от </w:t>
      </w:r>
      <w:r w:rsidR="00184085">
        <w:rPr>
          <w:b w:val="0"/>
        </w:rPr>
        <w:t>19.12.2019</w:t>
      </w:r>
      <w:r w:rsidR="008B0C44" w:rsidRPr="008B0C44">
        <w:rPr>
          <w:b w:val="0"/>
        </w:rPr>
        <w:t>.</w:t>
      </w:r>
      <w:r w:rsidR="005434DB">
        <w:rPr>
          <w:b w:val="0"/>
        </w:rPr>
        <w:t>)</w:t>
      </w:r>
    </w:p>
    <w:p w:rsidR="00F06873" w:rsidRPr="00F06873" w:rsidRDefault="00F06873" w:rsidP="004654AF">
      <w:pPr>
        <w:suppressAutoHyphens/>
        <w:jc w:val="righ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A3C85" w:rsidRDefault="00184085" w:rsidP="00683914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49488F" w:rsidRDefault="0049488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88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49488F" w:rsidRDefault="0049488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488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A3C85" w:rsidRDefault="00184085" w:rsidP="005434DB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E710A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710A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A95FB3" w:rsidTr="004654AF">
        <w:trPr>
          <w:jc w:val="center"/>
        </w:trPr>
        <w:tc>
          <w:tcPr>
            <w:tcW w:w="3518" w:type="dxa"/>
            <w:vAlign w:val="center"/>
          </w:tcPr>
          <w:p w:rsidR="00AF1EDF" w:rsidRPr="00A95FB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 w:rsidRPr="00A95FB3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A95FB3" w:rsidRDefault="008B0C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A95FB3" w:rsidRDefault="008B0C4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A95FB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A95FB3" w:rsidRDefault="0068391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A95FB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A95FB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A95FB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A95FB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A95FB3" w:rsidRDefault="00E710A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FB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A95FB3" w:rsidRDefault="00F06873" w:rsidP="00F0687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C1A91" w:rsidRDefault="00D25064" w:rsidP="00D25064">
      <w:pPr>
        <w:jc w:val="center"/>
      </w:pPr>
      <w:r>
        <w:t>Перечень  рекомендуемых мероприятий по улучшению условий труда</w:t>
      </w:r>
      <w:r w:rsidR="00A95FB3">
        <w:t xml:space="preserve"> – не разработан в связи с отсутствием вредных производственных факторов на данном рабочем месте</w:t>
      </w:r>
    </w:p>
    <w:p w:rsidR="00D25064" w:rsidRPr="00D25064" w:rsidRDefault="00D25064" w:rsidP="00D25064">
      <w:pPr>
        <w:jc w:val="center"/>
      </w:pPr>
    </w:p>
    <w:sectPr w:rsidR="00D25064" w:rsidRPr="00D25064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2"/>
    <w:docVar w:name="ceh_info" w:val="Государственное учреждение - Архангельское региональное отделение Фонда социального страхования Российской Федерации"/>
    <w:docVar w:name="doc_name" w:val="Документ2"/>
    <w:docVar w:name="org_name" w:val="     "/>
    <w:docVar w:name="pers_guids" w:val="971EC80EFA38459992D0B7D410752C80@141-012-910-90"/>
    <w:docVar w:name="pers_snils" w:val="971EC80EFA38459992D0B7D410752C80@141-012-910-90"/>
    <w:docVar w:name="sv_docs" w:val="1"/>
  </w:docVars>
  <w:rsids>
    <w:rsidRoot w:val="00E710A0"/>
    <w:rsid w:val="0002033E"/>
    <w:rsid w:val="000C5130"/>
    <w:rsid w:val="000D3760"/>
    <w:rsid w:val="000F0714"/>
    <w:rsid w:val="000F3ED7"/>
    <w:rsid w:val="00184085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488F"/>
    <w:rsid w:val="00495D50"/>
    <w:rsid w:val="004B7161"/>
    <w:rsid w:val="004C6BD0"/>
    <w:rsid w:val="004D3FF5"/>
    <w:rsid w:val="004E5CB1"/>
    <w:rsid w:val="005434DB"/>
    <w:rsid w:val="00547088"/>
    <w:rsid w:val="005567D6"/>
    <w:rsid w:val="005645F0"/>
    <w:rsid w:val="00572AE0"/>
    <w:rsid w:val="00584289"/>
    <w:rsid w:val="005F64E6"/>
    <w:rsid w:val="00652067"/>
    <w:rsid w:val="0065289A"/>
    <w:rsid w:val="0067226F"/>
    <w:rsid w:val="00683914"/>
    <w:rsid w:val="006E4DFC"/>
    <w:rsid w:val="00725C51"/>
    <w:rsid w:val="00820552"/>
    <w:rsid w:val="008B0C44"/>
    <w:rsid w:val="009647F7"/>
    <w:rsid w:val="009A1326"/>
    <w:rsid w:val="009D6532"/>
    <w:rsid w:val="00A026A4"/>
    <w:rsid w:val="00A83063"/>
    <w:rsid w:val="00A95FB3"/>
    <w:rsid w:val="00AF1EDF"/>
    <w:rsid w:val="00B049C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12A14"/>
    <w:rsid w:val="00D25064"/>
    <w:rsid w:val="00DC0F74"/>
    <w:rsid w:val="00DC1A91"/>
    <w:rsid w:val="00DD6622"/>
    <w:rsid w:val="00E25119"/>
    <w:rsid w:val="00E30B79"/>
    <w:rsid w:val="00E458F1"/>
    <w:rsid w:val="00E710A0"/>
    <w:rsid w:val="00EA3306"/>
    <w:rsid w:val="00EB7BDE"/>
    <w:rsid w:val="00EC5373"/>
    <w:rsid w:val="00F06873"/>
    <w:rsid w:val="00F262EE"/>
    <w:rsid w:val="00F835B0"/>
    <w:rsid w:val="00FA3C85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F53C55-8C5A-400C-850D-CF12BC88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XP GAME 2009</dc:creator>
  <cp:lastModifiedBy>Чарышева Нелли Наильевна</cp:lastModifiedBy>
  <cp:revision>2</cp:revision>
  <dcterms:created xsi:type="dcterms:W3CDTF">2019-12-23T02:50:00Z</dcterms:created>
  <dcterms:modified xsi:type="dcterms:W3CDTF">2019-12-23T02:50:00Z</dcterms:modified>
</cp:coreProperties>
</file>